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8852"/>
      </w:tblGrid>
      <w:tr w:rsidR="00787989" w14:paraId="38499604" w14:textId="77777777">
        <w:trPr>
          <w:trHeight w:hRule="exact" w:val="1786"/>
        </w:trPr>
        <w:tc>
          <w:tcPr>
            <w:tcW w:w="1848" w:type="dxa"/>
          </w:tcPr>
          <w:p w14:paraId="18095822" w14:textId="77777777" w:rsidR="00787989" w:rsidRDefault="00000000">
            <w:pPr>
              <w:spacing w:before="1"/>
              <w:ind w:left="322"/>
              <w:jc w:val="right"/>
              <w:textAlignment w:val="baseline"/>
            </w:pPr>
            <w:r>
              <w:rPr>
                <w:noProof/>
              </w:rPr>
              <w:drawing>
                <wp:inline distT="0" distB="0" distL="0" distR="0" wp14:anchorId="63183A1B" wp14:editId="337A1445">
                  <wp:extent cx="969010" cy="963295"/>
                  <wp:effectExtent l="0" t="0" r="0" b="0"/>
                  <wp:docPr id="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010" cy="9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2" w:type="dxa"/>
            <w:vAlign w:val="bottom"/>
          </w:tcPr>
          <w:p w14:paraId="3986C720" w14:textId="77777777" w:rsidR="00787989" w:rsidRDefault="00000000">
            <w:pPr>
              <w:spacing w:before="273" w:line="237" w:lineRule="exact"/>
              <w:ind w:right="2117"/>
              <w:jc w:val="right"/>
              <w:textAlignment w:val="baseline"/>
              <w:rPr>
                <w:rFonts w:ascii="Georgia" w:eastAsia="Georgia" w:hAnsi="Georgia"/>
                <w:b/>
                <w:color w:val="000000"/>
              </w:rPr>
            </w:pPr>
            <w:r>
              <w:rPr>
                <w:rFonts w:ascii="Georgia" w:eastAsia="Georgia" w:hAnsi="Georgia"/>
                <w:b/>
                <w:color w:val="000000"/>
              </w:rPr>
              <w:t>Town Council Meeting Agenda</w:t>
            </w:r>
          </w:p>
          <w:p w14:paraId="0291E800" w14:textId="77777777" w:rsidR="00787989" w:rsidRDefault="00000000">
            <w:pPr>
              <w:spacing w:before="12" w:line="237" w:lineRule="exact"/>
              <w:ind w:right="1307"/>
              <w:jc w:val="right"/>
              <w:textAlignment w:val="baseline"/>
              <w:rPr>
                <w:rFonts w:ascii="Georgia" w:eastAsia="Georgia" w:hAnsi="Georgia"/>
                <w:b/>
                <w:color w:val="000000"/>
              </w:rPr>
            </w:pPr>
            <w:r>
              <w:rPr>
                <w:rFonts w:ascii="Georgia" w:eastAsia="Georgia" w:hAnsi="Georgia"/>
                <w:b/>
                <w:color w:val="000000"/>
              </w:rPr>
              <w:t>Town of Burns Harbor, Porter County, Indiana</w:t>
            </w:r>
          </w:p>
          <w:p w14:paraId="327E0584" w14:textId="3144CF26" w:rsidR="00787989" w:rsidRDefault="00346C21">
            <w:pPr>
              <w:spacing w:before="13" w:line="237" w:lineRule="exact"/>
              <w:ind w:right="2477"/>
              <w:jc w:val="right"/>
              <w:textAlignment w:val="baseline"/>
              <w:rPr>
                <w:rFonts w:ascii="Georgia" w:eastAsia="Georgia" w:hAnsi="Georgia"/>
                <w:b/>
                <w:color w:val="000000"/>
              </w:rPr>
            </w:pPr>
            <w:r>
              <w:rPr>
                <w:rFonts w:ascii="Georgia" w:eastAsia="Georgia" w:hAnsi="Georgia"/>
                <w:b/>
                <w:color w:val="000000"/>
              </w:rPr>
              <w:t>May 14, 2025 at 7:00 p.m.</w:t>
            </w:r>
          </w:p>
          <w:p w14:paraId="27A677AB" w14:textId="37CBAB17" w:rsidR="00787989" w:rsidRDefault="00000000">
            <w:pPr>
              <w:spacing w:before="273" w:line="245" w:lineRule="exact"/>
              <w:ind w:left="2232" w:right="1044" w:hanging="216"/>
              <w:textAlignment w:val="baseline"/>
              <w:rPr>
                <w:rFonts w:ascii="Georgia" w:eastAsia="Georgia" w:hAnsi="Georgia"/>
                <w:b/>
                <w:color w:val="C00000"/>
                <w:spacing w:val="-2"/>
              </w:rPr>
            </w:pPr>
            <w:r>
              <w:rPr>
                <w:rFonts w:ascii="Georgia" w:eastAsia="Georgia" w:hAnsi="Georgia"/>
                <w:b/>
                <w:color w:val="C00000"/>
                <w:spacing w:val="-2"/>
              </w:rPr>
              <w:t>Zoom Meeting ID: 882 3302 0983</w:t>
            </w:r>
            <w:r w:rsidR="00346C21">
              <w:rPr>
                <w:rFonts w:ascii="Georgia" w:eastAsia="Georgia" w:hAnsi="Georgia"/>
                <w:b/>
                <w:color w:val="C00000"/>
                <w:spacing w:val="-2"/>
              </w:rPr>
              <w:t xml:space="preserve"> </w:t>
            </w:r>
            <w:r>
              <w:rPr>
                <w:rFonts w:ascii="Georgia" w:eastAsia="Georgia" w:hAnsi="Georgia"/>
                <w:b/>
                <w:color w:val="C00000"/>
                <w:spacing w:val="-2"/>
              </w:rPr>
              <w:t>Passcode: 866662 Dial in by phone: +1 312 626 6799 US (Chicago)</w:t>
            </w:r>
          </w:p>
        </w:tc>
      </w:tr>
    </w:tbl>
    <w:p w14:paraId="7A0CE873" w14:textId="77777777" w:rsidR="00787989" w:rsidRDefault="00000000">
      <w:pPr>
        <w:spacing w:before="8" w:line="234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Call to Order</w:t>
      </w:r>
    </w:p>
    <w:p w14:paraId="5C3E6B2D" w14:textId="77777777" w:rsidR="00787989" w:rsidRDefault="00000000">
      <w:pPr>
        <w:spacing w:before="198" w:line="237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Pledge of Allegiance to the American Flag</w:t>
      </w:r>
    </w:p>
    <w:p w14:paraId="61A290A9" w14:textId="77777777" w:rsidR="00787989" w:rsidRDefault="00000000">
      <w:pPr>
        <w:spacing w:before="195" w:line="234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Roll Call:</w:t>
      </w:r>
    </w:p>
    <w:p w14:paraId="34949224" w14:textId="77777777" w:rsidR="00787989" w:rsidRDefault="00000000">
      <w:pPr>
        <w:spacing w:before="1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 xml:space="preserve">Councilwoman Roseann Bozak </w:t>
      </w:r>
      <w:r>
        <w:rPr>
          <w:rFonts w:ascii="Georgia" w:eastAsia="Georgia" w:hAnsi="Georgia"/>
          <w:color w:val="000000"/>
        </w:rPr>
        <w:br/>
        <w:t xml:space="preserve">Councilwoman Lisa Draves </w:t>
      </w:r>
      <w:r>
        <w:rPr>
          <w:rFonts w:ascii="Georgia" w:eastAsia="Georgia" w:hAnsi="Georgia"/>
          <w:color w:val="000000"/>
        </w:rPr>
        <w:br/>
        <w:t xml:space="preserve">Councilman Nicholas Loving </w:t>
      </w:r>
      <w:r>
        <w:rPr>
          <w:rFonts w:ascii="Georgia" w:eastAsia="Georgia" w:hAnsi="Georgia"/>
          <w:color w:val="000000"/>
        </w:rPr>
        <w:br/>
        <w:t xml:space="preserve">Councilman Jack McGraw </w:t>
      </w:r>
      <w:r>
        <w:rPr>
          <w:rFonts w:ascii="Georgia" w:eastAsia="Georgia" w:hAnsi="Georgia"/>
          <w:color w:val="000000"/>
        </w:rPr>
        <w:br/>
        <w:t>Councilwoman Jennifer McHargue</w:t>
      </w:r>
    </w:p>
    <w:p w14:paraId="42B73463" w14:textId="77777777" w:rsidR="00787989" w:rsidRDefault="00000000">
      <w:pPr>
        <w:spacing w:before="195" w:line="237" w:lineRule="exact"/>
        <w:textAlignment w:val="baseline"/>
        <w:rPr>
          <w:rFonts w:ascii="Georgia" w:eastAsia="Georgia" w:hAnsi="Georgia"/>
          <w:b/>
          <w:color w:val="000000"/>
        </w:rPr>
      </w:pPr>
      <w:r>
        <w:rPr>
          <w:rFonts w:ascii="Georgia" w:eastAsia="Georgia" w:hAnsi="Georgia"/>
          <w:b/>
          <w:color w:val="000000"/>
        </w:rPr>
        <w:t>Approval of Minutes:</w:t>
      </w:r>
    </w:p>
    <w:p w14:paraId="0961947B" w14:textId="74E9D2AA" w:rsidR="00787989" w:rsidRDefault="00F37892">
      <w:pPr>
        <w:spacing w:before="1" w:line="249" w:lineRule="exact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April 9, 2025 meeting minutes</w:t>
      </w:r>
    </w:p>
    <w:p w14:paraId="6ABC68A1" w14:textId="77777777" w:rsidR="00787989" w:rsidRDefault="00000000">
      <w:pPr>
        <w:spacing w:before="195" w:line="237" w:lineRule="exact"/>
        <w:textAlignment w:val="baseline"/>
        <w:rPr>
          <w:rFonts w:ascii="Georgia" w:eastAsia="Georgia" w:hAnsi="Georgia"/>
          <w:b/>
          <w:color w:val="000000"/>
          <w:spacing w:val="-2"/>
        </w:rPr>
      </w:pPr>
      <w:r>
        <w:rPr>
          <w:rFonts w:ascii="Georgia" w:eastAsia="Georgia" w:hAnsi="Georgia"/>
          <w:b/>
          <w:color w:val="000000"/>
          <w:spacing w:val="-2"/>
        </w:rPr>
        <w:t>Reports:</w:t>
      </w:r>
    </w:p>
    <w:p w14:paraId="5906E099" w14:textId="77777777" w:rsidR="00787989" w:rsidRDefault="00000000">
      <w:pPr>
        <w:spacing w:line="249" w:lineRule="exact"/>
        <w:ind w:left="360"/>
        <w:textAlignment w:val="baseline"/>
        <w:rPr>
          <w:rFonts w:ascii="Georgia" w:eastAsia="Georgia" w:hAnsi="Georgia"/>
          <w:color w:val="000000"/>
          <w:spacing w:val="-2"/>
        </w:rPr>
      </w:pPr>
      <w:r>
        <w:rPr>
          <w:rFonts w:ascii="Georgia" w:eastAsia="Georgia" w:hAnsi="Georgia"/>
          <w:color w:val="000000"/>
          <w:spacing w:val="-2"/>
        </w:rPr>
        <w:t>Clerk-Treasurer</w:t>
      </w:r>
    </w:p>
    <w:p w14:paraId="77E32DF0" w14:textId="77777777" w:rsidR="00787989" w:rsidRDefault="00000000">
      <w:pPr>
        <w:spacing w:line="249" w:lineRule="exact"/>
        <w:ind w:left="360"/>
        <w:textAlignment w:val="baseline"/>
        <w:rPr>
          <w:rFonts w:ascii="Georgia" w:eastAsia="Georgia" w:hAnsi="Georgia"/>
          <w:color w:val="000000"/>
          <w:spacing w:val="-3"/>
        </w:rPr>
      </w:pPr>
      <w:r>
        <w:rPr>
          <w:rFonts w:ascii="Georgia" w:eastAsia="Georgia" w:hAnsi="Georgia"/>
          <w:color w:val="000000"/>
          <w:spacing w:val="-3"/>
        </w:rPr>
        <w:t>Town Council</w:t>
      </w:r>
    </w:p>
    <w:p w14:paraId="616640A7" w14:textId="77777777" w:rsidR="00787989" w:rsidRDefault="00000000">
      <w:pPr>
        <w:spacing w:before="2"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Town Attorney</w:t>
      </w:r>
    </w:p>
    <w:p w14:paraId="2ACB393C" w14:textId="77777777" w:rsidR="00787989" w:rsidRDefault="00000000">
      <w:pPr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  <w:spacing w:val="-2"/>
        </w:rPr>
      </w:pPr>
      <w:r>
        <w:rPr>
          <w:rFonts w:ascii="Georgia" w:eastAsia="Georgia" w:hAnsi="Georgia"/>
          <w:color w:val="000000"/>
          <w:spacing w:val="-2"/>
        </w:rPr>
        <w:t>Town Engineer</w:t>
      </w:r>
    </w:p>
    <w:p w14:paraId="515F8238" w14:textId="77777777" w:rsidR="00787989" w:rsidRDefault="00000000">
      <w:pPr>
        <w:spacing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Building Commissioner</w:t>
      </w:r>
    </w:p>
    <w:p w14:paraId="58138CDD" w14:textId="77777777" w:rsidR="00787989" w:rsidRDefault="00000000">
      <w:pPr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GM/MVH Superintendent</w:t>
      </w:r>
    </w:p>
    <w:p w14:paraId="010FD10E" w14:textId="77777777" w:rsidR="00787989" w:rsidRDefault="00000000">
      <w:pPr>
        <w:spacing w:line="248" w:lineRule="exact"/>
        <w:ind w:left="360"/>
        <w:textAlignment w:val="baseline"/>
        <w:rPr>
          <w:rFonts w:ascii="Georgia" w:eastAsia="Georgia" w:hAnsi="Georgia"/>
          <w:color w:val="000000"/>
          <w:spacing w:val="-3"/>
        </w:rPr>
      </w:pPr>
      <w:r>
        <w:rPr>
          <w:rFonts w:ascii="Georgia" w:eastAsia="Georgia" w:hAnsi="Georgia"/>
          <w:color w:val="000000"/>
          <w:spacing w:val="-3"/>
        </w:rPr>
        <w:t>Town Marshal</w:t>
      </w:r>
    </w:p>
    <w:p w14:paraId="56D3C699" w14:textId="77777777" w:rsidR="00787989" w:rsidRDefault="00000000">
      <w:pPr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Fire Chief</w:t>
      </w:r>
    </w:p>
    <w:p w14:paraId="1576C47C" w14:textId="77777777" w:rsidR="00787989" w:rsidRDefault="00000000">
      <w:pPr>
        <w:spacing w:before="2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Sanitation/Storm Water Superintendent</w:t>
      </w:r>
    </w:p>
    <w:p w14:paraId="085C9361" w14:textId="77777777" w:rsidR="00787989" w:rsidRDefault="00000000">
      <w:pPr>
        <w:spacing w:before="5" w:line="249" w:lineRule="exact"/>
        <w:ind w:left="360"/>
        <w:textAlignment w:val="baseline"/>
        <w:rPr>
          <w:rFonts w:ascii="Georgia" w:eastAsia="Georgia" w:hAnsi="Georgia"/>
          <w:color w:val="000000"/>
          <w:spacing w:val="-1"/>
        </w:rPr>
      </w:pPr>
      <w:r>
        <w:rPr>
          <w:rFonts w:ascii="Georgia" w:eastAsia="Georgia" w:hAnsi="Georgia"/>
          <w:color w:val="000000"/>
          <w:spacing w:val="-1"/>
        </w:rPr>
        <w:t>Park Board Representative</w:t>
      </w:r>
    </w:p>
    <w:p w14:paraId="628EAAE8" w14:textId="77777777" w:rsidR="00787989" w:rsidRDefault="00000000">
      <w:pPr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Redevelopment Commission Representative</w:t>
      </w:r>
    </w:p>
    <w:p w14:paraId="163F68BD" w14:textId="77777777" w:rsidR="00787989" w:rsidRDefault="00000000">
      <w:pPr>
        <w:spacing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Shared Ethics Advisory Commission Representative</w:t>
      </w:r>
    </w:p>
    <w:p w14:paraId="083C09B5" w14:textId="024D0F04" w:rsidR="00723600" w:rsidRDefault="00000000">
      <w:pPr>
        <w:spacing w:before="445" w:line="237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Correspondence:</w:t>
      </w:r>
    </w:p>
    <w:p w14:paraId="11B74C4F" w14:textId="3FF71EFB" w:rsidR="00723600" w:rsidRPr="00723600" w:rsidRDefault="00000000" w:rsidP="00723600">
      <w:pPr>
        <w:spacing w:before="408" w:line="249" w:lineRule="exact"/>
        <w:ind w:left="360" w:right="720" w:hanging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b/>
          <w:color w:val="000000"/>
        </w:rPr>
        <w:t xml:space="preserve">Presentation of Resolutions, Petitions, Communications, Ordinances and Remonstrants </w:t>
      </w:r>
    </w:p>
    <w:p w14:paraId="71575B85" w14:textId="77777777" w:rsidR="00787989" w:rsidRDefault="00000000">
      <w:pPr>
        <w:spacing w:before="263" w:line="234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New Business:</w:t>
      </w:r>
    </w:p>
    <w:p w14:paraId="3F5F0084" w14:textId="77777777" w:rsidR="00787989" w:rsidRDefault="00000000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Staff Anniversary Recognition</w:t>
      </w:r>
    </w:p>
    <w:p w14:paraId="2E29507B" w14:textId="68160116" w:rsidR="00703851" w:rsidRDefault="00703851">
      <w:pPr>
        <w:numPr>
          <w:ilvl w:val="0"/>
          <w:numId w:val="1"/>
        </w:numPr>
        <w:tabs>
          <w:tab w:val="clear" w:pos="360"/>
          <w:tab w:val="left" w:pos="720"/>
        </w:tabs>
        <w:spacing w:before="4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Recognition of Graduation of Officer Grant Vawter</w:t>
      </w:r>
    </w:p>
    <w:p w14:paraId="32D336CC" w14:textId="77777777" w:rsidR="00787989" w:rsidRDefault="00000000">
      <w:pPr>
        <w:numPr>
          <w:ilvl w:val="0"/>
          <w:numId w:val="1"/>
        </w:numPr>
        <w:tabs>
          <w:tab w:val="clear" w:pos="360"/>
          <w:tab w:val="left" w:pos="720"/>
        </w:tabs>
        <w:spacing w:before="6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Approval March financial report</w:t>
      </w:r>
    </w:p>
    <w:p w14:paraId="6BEA0932" w14:textId="77777777" w:rsidR="00787989" w:rsidRDefault="00000000">
      <w:pPr>
        <w:numPr>
          <w:ilvl w:val="0"/>
          <w:numId w:val="1"/>
        </w:numPr>
        <w:tabs>
          <w:tab w:val="clear" w:pos="360"/>
          <w:tab w:val="left" w:pos="720"/>
        </w:tabs>
        <w:spacing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Approval to pay vouchers with 3 or more signatures</w:t>
      </w:r>
    </w:p>
    <w:p w14:paraId="0C6FC23F" w14:textId="77777777" w:rsidR="00787989" w:rsidRDefault="00000000">
      <w:pPr>
        <w:numPr>
          <w:ilvl w:val="0"/>
          <w:numId w:val="1"/>
        </w:numPr>
        <w:tabs>
          <w:tab w:val="clear" w:pos="360"/>
          <w:tab w:val="left" w:pos="720"/>
        </w:tabs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Approval of purchase orders submitted with 3 or more signatures</w:t>
      </w:r>
    </w:p>
    <w:p w14:paraId="1BB7F0AD" w14:textId="3F7C9130" w:rsidR="00F37892" w:rsidRDefault="00F37892">
      <w:pPr>
        <w:numPr>
          <w:ilvl w:val="0"/>
          <w:numId w:val="1"/>
        </w:numPr>
        <w:tabs>
          <w:tab w:val="clear" w:pos="360"/>
          <w:tab w:val="left" w:pos="720"/>
        </w:tabs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Cell Phone Tower Lease Agreement</w:t>
      </w:r>
    </w:p>
    <w:p w14:paraId="0BD8AFE3" w14:textId="2195ABD7" w:rsidR="00703851" w:rsidRDefault="00703851">
      <w:pPr>
        <w:numPr>
          <w:ilvl w:val="0"/>
          <w:numId w:val="1"/>
        </w:numPr>
        <w:tabs>
          <w:tab w:val="clear" w:pos="360"/>
          <w:tab w:val="left" w:pos="720"/>
        </w:tabs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DEDC Appointment</w:t>
      </w:r>
    </w:p>
    <w:p w14:paraId="0FE91251" w14:textId="5C68E785" w:rsidR="00703851" w:rsidRDefault="00703851">
      <w:pPr>
        <w:numPr>
          <w:ilvl w:val="0"/>
          <w:numId w:val="1"/>
        </w:numPr>
        <w:tabs>
          <w:tab w:val="clear" w:pos="360"/>
          <w:tab w:val="left" w:pos="720"/>
        </w:tabs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Approval of Keystone Training</w:t>
      </w:r>
    </w:p>
    <w:p w14:paraId="4E7041A6" w14:textId="758BA51B" w:rsidR="00723600" w:rsidRDefault="00723600">
      <w:pPr>
        <w:numPr>
          <w:ilvl w:val="0"/>
          <w:numId w:val="1"/>
        </w:numPr>
        <w:tabs>
          <w:tab w:val="clear" w:pos="360"/>
          <w:tab w:val="left" w:pos="720"/>
        </w:tabs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  <w:r>
        <w:rPr>
          <w:rFonts w:ascii="Georgia" w:eastAsia="Georgia" w:hAnsi="Georgia"/>
          <w:color w:val="000000"/>
        </w:rPr>
        <w:t>2025 Memorial Day Program at Hawthorne Park</w:t>
      </w:r>
    </w:p>
    <w:p w14:paraId="4485AB5C" w14:textId="306A60E3" w:rsidR="00F37892" w:rsidRDefault="00F37892" w:rsidP="00F37892">
      <w:pPr>
        <w:tabs>
          <w:tab w:val="left" w:pos="360"/>
          <w:tab w:val="left" w:pos="720"/>
        </w:tabs>
        <w:spacing w:before="1" w:line="249" w:lineRule="exact"/>
        <w:ind w:left="360"/>
        <w:textAlignment w:val="baseline"/>
        <w:rPr>
          <w:rFonts w:ascii="Georgia" w:eastAsia="Georgia" w:hAnsi="Georgia"/>
          <w:color w:val="000000"/>
        </w:rPr>
      </w:pPr>
    </w:p>
    <w:p w14:paraId="367BA0C3" w14:textId="77777777" w:rsidR="00787989" w:rsidRDefault="00000000">
      <w:pPr>
        <w:spacing w:before="262" w:line="234" w:lineRule="exact"/>
        <w:textAlignment w:val="baseline"/>
        <w:rPr>
          <w:rFonts w:ascii="Georgia" w:eastAsia="Georgia" w:hAnsi="Georgia"/>
          <w:b/>
          <w:color w:val="000000"/>
          <w:spacing w:val="-1"/>
        </w:rPr>
      </w:pPr>
      <w:r>
        <w:rPr>
          <w:rFonts w:ascii="Georgia" w:eastAsia="Georgia" w:hAnsi="Georgia"/>
          <w:b/>
          <w:color w:val="000000"/>
          <w:spacing w:val="-1"/>
        </w:rPr>
        <w:t>Old Business:</w:t>
      </w:r>
    </w:p>
    <w:p w14:paraId="6DCDE324" w14:textId="0E8FD816" w:rsidR="00D35B11" w:rsidRPr="00D35B11" w:rsidRDefault="00000000" w:rsidP="00D35B11">
      <w:pPr>
        <w:pStyle w:val="ListParagraph"/>
        <w:numPr>
          <w:ilvl w:val="0"/>
          <w:numId w:val="2"/>
        </w:numPr>
        <w:spacing w:before="4" w:line="249" w:lineRule="exact"/>
        <w:textAlignment w:val="baseline"/>
        <w:rPr>
          <w:rFonts w:ascii="Georgia" w:eastAsia="Georgia" w:hAnsi="Georgia"/>
          <w:color w:val="000000"/>
          <w:spacing w:val="5"/>
        </w:rPr>
      </w:pPr>
      <w:r w:rsidRPr="00D35B11">
        <w:rPr>
          <w:rFonts w:ascii="Georgia" w:eastAsia="Georgia" w:hAnsi="Georgia"/>
          <w:color w:val="000000"/>
          <w:spacing w:val="5"/>
        </w:rPr>
        <w:t>Fill Open Positions</w:t>
      </w:r>
    </w:p>
    <w:p w14:paraId="299C0DE5" w14:textId="77777777" w:rsidR="00D35B11" w:rsidRDefault="00D35B11" w:rsidP="00D35B11">
      <w:pPr>
        <w:spacing w:before="4" w:line="249" w:lineRule="exact"/>
        <w:textAlignment w:val="baseline"/>
        <w:rPr>
          <w:rFonts w:ascii="Georgia" w:eastAsia="Georgia" w:hAnsi="Georgia"/>
          <w:b/>
          <w:color w:val="000000"/>
        </w:rPr>
      </w:pPr>
    </w:p>
    <w:p w14:paraId="468101E8" w14:textId="349740C1" w:rsidR="00787989" w:rsidRPr="00D35B11" w:rsidRDefault="00000000" w:rsidP="00D35B11">
      <w:pPr>
        <w:spacing w:before="4" w:line="249" w:lineRule="exact"/>
        <w:textAlignment w:val="baseline"/>
        <w:rPr>
          <w:rFonts w:ascii="Georgia" w:eastAsia="Georgia" w:hAnsi="Georgia"/>
          <w:color w:val="000000"/>
          <w:spacing w:val="5"/>
        </w:rPr>
        <w:sectPr w:rsidR="00787989" w:rsidRPr="00D35B11">
          <w:pgSz w:w="12240" w:h="20160"/>
          <w:pgMar w:top="460" w:right="825" w:bottom="5504" w:left="715" w:header="720" w:footer="720" w:gutter="0"/>
          <w:cols w:space="720"/>
        </w:sectPr>
      </w:pPr>
      <w:r w:rsidRPr="00D35B11">
        <w:rPr>
          <w:rFonts w:ascii="Georgia" w:eastAsia="Georgia" w:hAnsi="Georgia"/>
          <w:b/>
          <w:color w:val="000000"/>
        </w:rPr>
        <w:t>Good of the Order of the Community and any Other Business that may come before the Council Adjourn</w:t>
      </w:r>
    </w:p>
    <w:p w14:paraId="5E32EF6E" w14:textId="77777777" w:rsidR="00787989" w:rsidRDefault="00787989"/>
    <w:sectPr w:rsidR="00787989">
      <w:pgSz w:w="12240" w:h="20160"/>
      <w:pgMar w:top="1152" w:right="1800" w:bottom="104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50FAA" w14:textId="77777777" w:rsidR="0089523C" w:rsidRDefault="0089523C">
      <w:r>
        <w:separator/>
      </w:r>
    </w:p>
  </w:endnote>
  <w:endnote w:type="continuationSeparator" w:id="0">
    <w:p w14:paraId="5C692255" w14:textId="77777777" w:rsidR="0089523C" w:rsidRDefault="0089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Georgia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33AC5" w14:textId="77777777" w:rsidR="0089523C" w:rsidRDefault="0089523C"/>
  </w:footnote>
  <w:footnote w:type="continuationSeparator" w:id="0">
    <w:p w14:paraId="30B79DC8" w14:textId="77777777" w:rsidR="0089523C" w:rsidRDefault="00895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53FD5"/>
    <w:multiLevelType w:val="multilevel"/>
    <w:tmpl w:val="3016342C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Georgia" w:eastAsia="Georgia" w:hAnsi="Georgia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016284"/>
    <w:multiLevelType w:val="hybridMultilevel"/>
    <w:tmpl w:val="F54A9FCC"/>
    <w:lvl w:ilvl="0" w:tplc="550E6E38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59834922">
    <w:abstractNumId w:val="0"/>
  </w:num>
  <w:num w:numId="2" w16cid:durableId="744373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989"/>
    <w:rsid w:val="000059AE"/>
    <w:rsid w:val="00251A2E"/>
    <w:rsid w:val="00346C21"/>
    <w:rsid w:val="006B58E1"/>
    <w:rsid w:val="006E2040"/>
    <w:rsid w:val="00703851"/>
    <w:rsid w:val="00723600"/>
    <w:rsid w:val="00787989"/>
    <w:rsid w:val="0089523C"/>
    <w:rsid w:val="009042B3"/>
    <w:rsid w:val="00D34645"/>
    <w:rsid w:val="00D35B11"/>
    <w:rsid w:val="00DF3764"/>
    <w:rsid w:val="00F3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318B5"/>
  <w15:docId w15:val="{BBAED16A-9C7E-45B2-B340-849538A1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21, 2004</vt:lpstr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21, 2004</dc:title>
  <dc:creator>computer user</dc:creator>
  <cp:lastModifiedBy>Corinne Peffers</cp:lastModifiedBy>
  <cp:revision>8</cp:revision>
  <dcterms:created xsi:type="dcterms:W3CDTF">2025-05-08T20:00:00Z</dcterms:created>
  <dcterms:modified xsi:type="dcterms:W3CDTF">2025-05-12T15:20:00Z</dcterms:modified>
</cp:coreProperties>
</file>